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najbliżsi mu byli: Karszena, Szetar, Admata, Tarszisz, Meres, Marsena i Memukan, siedmiu książąt perskich i medyjskich. Mieli oni stały dostęp do króla i zajmowali najważniejsze stanowiska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najbliższymi byli: Karszena, Szetar, Admata, Tarszisz, Meres, Marsena i Memukan, siedmiu książąt perskich i medyjskich, którzy oglądali oblicze króla i zajmowali pierwsze miejsce w królestwie);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jego byli Charsena, Setar, Admata, Tarsys, Meres, Marsena, Memuchan, siedm książąt Perskich i Medskich, którzy patrzali na oblicze królewskie, i siadali na pierwszem miejscu w królestwie.)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byli pierwszy i nabliższy Charsena i Setar, i Admata, i Tarsis, i Mares, i Marsana, i Mamuchan, siedm książąt Perskich i Medskich, którzy patrzali na oblicze królewskie i pierwszy po nim zwykli byli siadać),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przywołać do siebie Karszenę, Szetara, Admatę, Tarszisza, Meresa, Mersenę, Memukana, siedmiu książąt perskich i medyjskich, którzy byli zaufanymi doradcami króla i zajmowali w królestwie pierwsze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zaś najbliższymi mu byli: Karszena, Szetar, Admata, Tarszysz, Mares, Marsena i Memuchan, tych siedmiu książąt perskich i medyjskich, mających stały dostęp do króla i zajmujących pierwsze stanowiska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Najbliżej króla byli: Karszena, Szetar, Admata, Tarszisz, Meres, Marsena i Memukan, siedmiu książąt perskich i medyjskich. Oni to byli mu najbliżsi i zajmowali pierwsze miejsce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Arkesajos, Sarsatajos i Malesear, książęta perscy i medyjscy, bliscy współpracownicy króla, zasiadający na pierwszych miejscach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najbliższymi jego zaufanymi byli: Karszena, Szetar, Admata, Tarszisz, Meres, Marsena, Memukan, to jest siedmiu książąt perskich i medyjskich, którzy byli dopuszczani do oglądania oblicza królewskiego i zajmowali pierwsze miejsce w królestwie, [aby omówić],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випитав обох евнухів, і як призналися, вони були повішені.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byli mu najbliższymi: Karszena, Szethar, Admatha, Tharszysz, Meres, Marsena i Memuchan, siedmiu z książąt Persji i Medii, którzy oglądali oblicze króla oraz zasiadali jako przewodniczący w państwie,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mu byli Karszena, Szetar, Admata, Tarszisz, Meres, Marsena i Memuchan, siedmiu książąt Persji i Medii, którzy mieli dostęp do króla i którzy zasiadali jako pierwsi w królestwie):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2024-06-03T09:38:27Z</dcterms:modified>
</cp:coreProperties>
</file>