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przeze mnie wydany został rozkaz, przebadano i znaleziono, że miasto to od dni zamierzchłych powstawało przeciwko królom i były w nim wzniecane bunty i 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rozkaz, aby przejrzano kroniki, i tam rzeczywiście znaleziono informacje, że miasto to od najdawniejszych czasów powstawało przeciw królom i było zarzewiem różnych buntów i rozruchów.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rozkazałem, aby poszukano. I znaleziono, że to miasto od dawna powstawało przeciwko królom, a bunt i rozruchy były w nim wzniecane;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rozkazałem, aby szukano; i znaleziono, że to miasto z dawna powstawało przeciwko królom, a bunty i rozruchy bywały w 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rozkazałem, i szukano, i naleziono, że to miasto z dawna królom się przeciwia i rozruchy, i walki w nim powstawają.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został wydany rozkaz, by szukano. I znaleziono, że to miasto od dawien dawna powstaje przeciwko królom oraz że wzniecane są w nim bunt i 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przeto rozkaz i wszczęto badania, i znaleziono, że miasto to od dawien dawna powstawało przeciwko królom, a bunty i rozruchy były w nim wzniecane.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polecenie przebadano sprawę i okazało się, że od zawsze to miasto burzy się przeciwko królom, wznieca bunty i 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więc rozkaz, aby szukano w kronikach. Znaleziono rzeczywiście, że to miasto buntowało się od zamierzchłych czasów przeciwko królom i powstawały w nim rozruchy i bunty.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mój rozkaz poczyniono poszukiwania i stwierdzono, że miasto to od dawien dawna powstawało przeciwko królom i że zdarzały się w nim powstania i bunty.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мною накладено рішення і ми переглянули і ми знаходимо, що це місто від вічних днів повстає проти царів, і в ньому бувають відступства і втечі,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rozkazałem, by szukano i znaleziono, że to miasto od dawna powstawało przeciwko królom, i że bywały w nim bunty oraz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więc rozkaz i zbadano, i stwierdzono, że owo miasto od dawnych dni powstawało przeciw królom i dochodziło w nim do buntu i rebelii.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2024-06-02T21:21:23Z</dcterms:modified>
</cp:coreProperties>
</file>