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jednak, powodowane bojaźnią Boga, nie stosowały się do rozkazu króla Egiptu. Przeciwnie,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robiły tak, jak im rozkazał król Egiptu,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baby one bały się Boga, i nie czyniły, jako im rozkazał król Egipski, ale żywo zachowywały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baby bały się Boga i nie uczyniły według przykazania króla Egipskiego, ale zachowały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wykonały rozkazu króla egipskiego, pozostawiając przy życiu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czyniły tak, jak im nakazał król egipski,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położne bały się Boga, nie czyniły tak, jak im nakazał król egipski, i 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były bogobojne i nie wypełniały rozkazu króla Egiptu, lecz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były bogobojne i nie postępowały tak, jak im polecił król Egiptu, lecz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położne bały się Boga i nie postąpiły tak, jak rozkazał im król Egiptu, lecz pomagały chłopcom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Побоялися ж повитухи Бога, і не зробили так, як заповів їм єгипетський цар, і оставляли при житті чоловічий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położne obawiały się Boga i nie czyniły tak, jak im powiedział król Micraim, lecz zostawiały dzieci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bały się prawdziwego Boga i nie czyniły, jak im powiedział król Egiptu, lecz zostawiały chłopczyków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2024-05-31T22:48:36Z</dcterms:modified>
</cp:coreProperties>
</file>