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mnie wzmocnił, Chrystusowi Jezusowi, naszemu Panu, za to, że mnie uznał za godnego zaufania. Bo przyjął mnie do służby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więc temu, który mnie umocnił, Chrystusowi Jezusowi, naszemu Panu, że uznał mnie za wiernego, przeznaczając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dziękuję temu, który mię umocnił, Chrystusowi Jezusowi, Panu naszemu, iż mię za wiernego osądził, na usługiwanie postanowiwszy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mię umocnił, Chrystusowi Jezusowi, Panu naszemu, iż mię za wiernego poczytał na usługowanie postanowiwszy,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że uznał mnie za godnego wiary, skoro przeznaczył do posługi sobie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wzmocnił, Chrystusowi Jezusowi, Panu naszemu, za to, że mnie uznał za godnego zaufania, zleciwszy mi tę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Temu, który mnie umocnił, Chrystusowi Jezusowi, naszemu Panu, że okazał mi zaufanie, powołując mnie do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Panu. On uznał mnie za godnego zaufania i powierzył posługę,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Temu, który mnie umocnił: Chrystusowi Jezusowi, Panu naszemu, że uznał mnie za godnego zaufania, wyznaczając do swej służby,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Jezusowi, naszemu Panu, za to, że dodaje mi sił w służbie, którą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za to, że obdarzył mnie zaufaniem wyznaczając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дякую тому, хто зміцнює мене, - нашому Господеві Ісусові Христові, що відніс мене до числа вірних, поставивши на служіння,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 dobrodziejstwo naszego Pana, Jezusa Chrystusa, że mnie umocnił, uznał mnie za godnego zaufania oraz wyznaczył sobie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dziękuję Temu, który mnie umocnił, Mesjaszowi Jeszui, Panu naszemu, że uznał mnie za na tyle godnego, aby mnie przeznaczyć do tej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Chrystusowi Jezusowi, naszemu Panu, który mi udzielił mocy, ponieważ uznał mnie za wiernego, wyznaczając mnie do usługiwania,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niezmiernie wdzięczny Temu, który dodaje mi sił—Jezusowi Chrystusowi, naszemu Panu—za to, że zaufał mi i powierzył mi misję 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2024-05-28T15:37:34Z</dcterms:modified>
</cp:coreProperties>
</file>