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też Obed-Edoma i jego braci — razem sześćdziesięciu ośmiu — przy czym Obed-Edoma, syna Jedutuna, i Chosę wyznaczył na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Obed-Edoma i ich braci, sześćdziesięciu ośmiu; a Obed-Edoma, syna Jedutuna, i Chosę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 ich sześdziesiąt i ośm, Obededoma mówię, syna Jedytunowego,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bracią jego, sześćdziesiąt i ośm, i Obededoma, syna Iditun,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Obed-Edoma z jego sześćdziesięciu ośmiu braćmi, Obed-Edoma, syna Jedutuna, i Chosę jako odźwiernych;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Obeda Edomczyka wraz z jego braćmi w liczbie sześćdziesięciu ośmiu ludzi; Obeda Edomczyka, syna Jedutuna, i Chosę ustanowił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Obed-Edoma wraz z sześdziesięcioma ośmioma braćmi; Obed-Edoma, syna Jedutuna i Chosę,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strażników wyznaczył Obed-Edoma, syna Jedutuna, i jego sześćdziesięciu ośmiu braci oraz Chosę.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Obed-Edoma i sześćdziesięciu ośmiu jego braci; Obed-Edoma, syna Jedutuna i Chodę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Авдедом і його брати, шістдесять вісім, і Авдедом син Ідітона і Осса (були) дверниками.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Obed Edoma i sześćdziesięciu ośmiu jego braci, Obed Edoma mówię, syna Jedutuna oraz 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Obed-Edoma i jego braci – sześćdziesięciu ośmiu, oraz Obed-Edoma, syna Jedutuna, i Chosę – jako odźwiernych;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2024-06-03T01:34:54Z</dcterms:modified>
</cp:coreProperties>
</file>