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nimi Milka urodziła też Keseda, Chazo, Pildasza, Jidlafa i Betuela,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Kaseda, i Kasana, i Feldasa, i Jedlafa,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Kased, i Azaw, Feldas też i Jedlaf,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oraz 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Chaso,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Jedlafa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Chazę, Pildasza, Jidlafa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Keseda, Chazo, Pildasza, Jidlafa i Betuela.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Хасада і Азава і Фалдаса і Єдлафа і Ватуїла;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Chazoa, Pildosza, 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Chazę, i Pildasza, i Jidlafa, i Betuela”.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2024-05-23T18:52:01Z</dcterms:modified>
</cp:coreProperties>
</file>