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chciał zachować pozór, że ta sprawa dotyczy kogoś innego, ale mój pan jest mądry niczym anioł Boży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sprawił, że zmieniłam postać tych słów. Mój pan jednak jest mądry mądrością anioła Boga, tak że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odmieniła sposób tej mowy, sprawił to sługa twój Joab; lecz pan mój mądry jest, jako jest mądry Anioł Boży, wiedząc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odmieniła sposób mowy tej, sługa bowiem twój Joab to przykazał; ale ty, panie mój, królu, jesteś mądry, jako ma mądrość Anjoł Boży, że rozumiesz wszytko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sprawie nadać inny wygląd, sługa twój, Joab, w ten sposób postąpił. Pan mój jest jednak bardzo mądry: jak anioł Boży,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zmienić znaczenie tej sprawy, twój sługa Joab tę rzecz uczynił. Mój pan zaś jest mądry jak anioł Boży i wie o wszystkim,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Joab uczynił tę rzecz, ale mój pan jest mądry jak mądrość anioła Boga,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wymyślił to wszystko, aby sprawie nadać inną postać. Ale ty, mój panie, rozumiesz wszystko, co dzieje się na ziemi, bo jesteś mądry jak anioł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niepoznania uczynił tak sługa twój, Joab. Ale mój pan jest mądry mądrością wysłannika Bożego, tak że wie wszystko, co [dzieje się]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раб Йоав вчинив це слово, щоб перейшло на цей вид мови. І мій пан мудрий, так як мудрість божого ангела, щоб впізнати все, що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tak postąpił, by nadać sprawie inne spojrzenie. Lecz mój pan dorównuje mądrością Bożemu aniołowi i 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to, aby zmienić oblicze tej sprawy, lecz mój pan jest mądry, jak gdyby miał mądrość anioła prawdziwego Boga, tak iż wie o wszystkim, co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2024-06-01T06:02:48Z</dcterms:modified>
</cp:coreProperties>
</file>