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się stało? Ach! — odpowiedziała. — Jestem wdową. Mąż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ją zapytał: Co ci jest? Ona zaś odpowiedziała: Jestem wdową, mój mąż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Cóż ci? A ona odpowiedziała: Zaistem ja niewiasta wdowa; bo mi mąż mój umarł: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niej: Go masz za sprawę? Która odpowiedziała: Ach! Jestem ja niewiasta wdowa, bo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Odpowiedziała: Ach! Jestem wdową. Mąż mój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niej: Co ci to? Ona odpowiedziała: Ach! Jestem wdową,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Ona odpowiedziała: Ach! Jestem wdową.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„Czego chcesz?”. Ona odparła: „Ach! Jestem wdową, mój mąż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król: - Cóż ci to? Odpowiedziała: - Ach, jestem wdową.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цар: Що тобі є? Вона ж сказала: І дійсно я є жінкою вдовою, і мій муж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jej odpowiedział: Co ci jest? Zaś ona odparła: Zaprawdę, jestem owdowiałą kobietą, ponieważ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rzekł do niej: ”Co ci się stało?” Odrzekła: ”Otóż jestem kobietą owdowiałą, gdyż mój mąż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2024-06-03T09:44:57Z</dcterms:modified>
</cp:coreProperties>
</file>