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2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zrodził Binę, Rafajasz zaś to jego syn, Elasa (to) jego syn (i) Asel (to)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był ojcem Biny, Rafajasz był jego synem, Elasa zaś jego synem i Asel jego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Mosa spłodził Bineę, a jego synem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Rafa, jego synem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Elasa, jego synem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Mosa spłodził Binę; a Refajasz syn jego, Elasa syn jego, Asel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lepak zrodził Banaa, którego syn, Rafaja, zrodził Elasa, z którego poszedł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był ojcem Binei; synem jego był Refajasz, synem jego Eleasa, synem jego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zrodził Bineę. Jego synem był Refajasz, ten zrodził Elasę, a ten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był ojcem Binei, którego synem był Refajasz, jego synem był Eleasa, jego synem był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był ojcem Binei. Binea - ojcem Rafajasza. Rafajasz - ojcem Eleasy. Eleasa zaś - ojcem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był ojcem Biny, którego synem był Refaja; jego synem był Elasa, który znów miał syna Acela.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Маса породив Ваана, його син Рафая, Елеаса його син, Есил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Mosa spłodził Binea; zaś jego synem był Refajasz, jego synem Eleasa, jego synem Acel.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 zaś został ojcem Binei, a jego synem Refajasz, jego synem Eleasa, jego synem Acel.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2024-06-02T12:16:05Z</dcterms:modified>
</cp:coreProperties>
</file>