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pszenicę i jęczmień, oliwę oraz wino, o których mówił mój pan, to niech przyśle on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kobiety spośród córek Dana, którego ojcem był mieszkaniec Tyru, a który umie pracować przy złocie, srebrze, brązie, żelazie, kamieniu, drewnie — z purpurą, błękitem, bisiorem i karmazynem,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wykonywać wszelkie rzeźby i obmyślać każdą powierzoną mu pracę, razem z twymi rzemieślnikami i rzemieślnikami mego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Danowych, którego ojciec był obywatel Tyrski; który umiał robić złotem, srebrem, miedzią, żelazem, kamieniem, i drzewem, i szarłatem, hijacyntem ze lnu subtelnego, i jedwabiu karmazynowego; który umie rzezać wszelkie rzezanie, i wymyślić rozmaitą misterną robotę, którą mu zadadzą z mądrymi twymi, i z mądrymi pana mego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Dan, którego ociec był Tyryjczyk, który umie robić złotem, srebrem, miedzią i żelazem, i marmurem, i drzewem, szarłatem też, i hiacyntem, i bisiorem, i karmazynem; i który umie rzezać wszelakie rzezanie, i wynaleźć mądrze, cokolwiek w robocie jest potrzebnego, z rzemiesłniki twemi, i z rzemiesłniki pana mego,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spośród Danitek i z ojca Tyryjczyka. Umie on wyrabiać przedmioty ze złota i ze srebra, z brązu i z żelaza, z kamieni, z drewna, z czerwonej i z fioletowej purpury, z bisioru i karmazynu; [będzie on] wykonywał wszelkie rzeźby i obmyślał każdy projekt, jaki będzie mu dany, razem z twymi artystami i z artystami mego pana, a twego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 i jęczmień, oliwę i wino, o których mówił mój pan, niech przyśle swoim sługom;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pszenicę i jęczmień, olej i wino, o których mówił mój pan, niech pośle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 przyśle swym sługom pszenicę i jęczmień, oliwę i wino, które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zaś, jęczmień, oliwę i wino, które pan mój przyobiecał, niech przyśle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зерно і ячмінь і олію і вино, про яке сказав мій пан, хай буде післане твоїм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synem niewiasty spośród synów Dana, lecz którego ojcem jest pewien mąż z Tyru – człowieka mającego doświadczenie, aby wykonywał wyroby ze złota i srebra, z miedzi, żelaza, kamieni i drewna, z wełny barwionej czerwonawą purpurą, z niebieskiego włókna oraz delikatnej tkaniny i karmazynu, a także aby wykonywał wszelkiego rodzaju robotę snycerską i obmyślał wszelkie plany, które by mu dano, razem z twoimi zdolnymi mężami oraz zdolnymi mężami mego pana Dawida,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2024-06-02T17:40:19Z</dcterms:modified>
</cp:coreProperties>
</file>