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dziecko podrosło, przyprowadziła je do córki faraona – i był jej za syna. I nadała mu imię Mojżesz,* bo powiedziała: Z wody go wyciągnęłam.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chłopiec podrósł, matka przyprowadziła go do córki faraona, a ta przyjęła go za syna. Nadała mu też imię Mojżesz,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— jak wspominała — wyciągnęła go z 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dziecko podrosło, przyprowadziła je do córki faraona i stało się jej synem. I nadała mu imię Mojżesz, bo mówiła: Wyciągnęłam go z 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podrosło ono dziecię, przywiodła je do córki Faraonowej, i było jej za syna; a nazwała imię jego Mojżesz, bo mówiła: Żem z wody wyciągnęła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ona przywłaszczyła za syna i nazwała imię jego Mojżesz, mówiąc: Iżem go z wody wyjęła.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podrósł, zaprowadziła go do córki faraona, i był dla niej jak syn. Dała mu imię Mojżesz, mówiąc: Bo wydobyłam go z 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dziecko podrosło, przyprowadziła je do córki faraona; ta zaś miała go za syna. I nazwała go Mojżesz, mówiąc: Wyciągnęłam go z 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podrósł, przyprowadziła go do córki faraona i był dla niej jak syn. Nadała mu imię Mojżesz, mówiąc: Ponieważ wydobyłam go z 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podrósł, przyprowadziła go do córki faraona, a ona uznała go za swojego syna. Dała mu na imię Mojżesz, rzekła bowiem: „Wyciągnęłam go z wody”.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dziecko podrosło, zaprowadziła je do córki faraona. Ona przybrała go za syna. Dała mu też imię Mojżesz, bo mówiła: ”Przecież wydobyłam go z wody!”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Dziecko podrosło i [matka] przyprowadziła je do córki faraona. I był dla niej [jak] syn. Nadała mu imię Mosze, bo powiedziała: Dlatego, że wyciągnęłam go meszitihu. z 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хлопчина змужнів, впровадила його до дочки Фараона, і став їй за сина. Назвала ж його імя: Мойсей, кажучи: З води я його забрала.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dziecko wyrosło, przyprowadziła je do córki faraona i stał się jej synem; a jego imię nazwała Mosze, mówiąc: Bo wydobyłam go z 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chłopiec podrósł. Wtedy przyprowadziła go do córki faraona, tak iż został jej synem; a ta nadała mu imię Mojżesz, mówiąc: ”Wszak wyciągnęłam go z wody”.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Mojżesz, </w:t>
      </w:r>
      <w:r>
        <w:rPr>
          <w:rtl/>
        </w:rPr>
        <w:t>מֹׁשֶה</w:t>
      </w:r>
      <w:r>
        <w:rPr>
          <w:rtl w:val="0"/>
        </w:rPr>
        <w:t xml:space="preserve"> (mosze h), w zal. od przyjętej etymologii: (1) wyciągnęłam go, </w:t>
      </w:r>
      <w:r>
        <w:rPr>
          <w:rtl/>
        </w:rPr>
        <w:t>תִהּו ־ מְׁשִי</w:t>
      </w:r>
      <w:r>
        <w:rPr>
          <w:rtl w:val="0"/>
        </w:rPr>
        <w:t xml:space="preserve"> , skrócone, oparte na podobieństwie brzmienia (paronomazji); (2) urodzony, wyciągnięty (?), od hieroglif. egip. ms, czyli: dziecko l. urodzony (por. Ptah-mose, R’-msw, Tut-mosis, Ah-mose, Har-mose). Warto zauważyć, że imię </w:t>
      </w:r>
      <w:r>
        <w:rPr>
          <w:rtl/>
        </w:rPr>
        <w:t>מֹׁשֶה</w:t>
      </w:r>
      <w:r>
        <w:rPr>
          <w:rtl w:val="0"/>
        </w:rPr>
        <w:t xml:space="preserve"> przypomina swoją formą imiesłów czynny, czyli: wyciągający.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2024-05-23T20:20:57Z</dcterms:modified>
</cp:coreProperties>
</file>