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poprzeczek do desek z drugiej strony przybytku oraz pięć poprzeczek do desek* na tyły przybytku, od zachodu.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pięcioma z drugiej strony przybytku oraz pięcioma z tylnej, zachodniej strony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pięć drążków do desek drugiej strony przybytku, również pięć drążków do desek zachodniej strony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także drągów do desek przybytku na drugą stronę, pięć też drągów do desek przybytku do obu węgłów,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 drugich ku zjęciu deszczek drugiej strony, i krom tych innych pięć na zachodnią stronę przybytku przeciw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 poprzeczek dla desek drugiej ściany przybytku i pięć poprzeczek dla tylnej, czyli zachodniej ściany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poprzeczek do desek drugiej ściany przybytku oraz pięć poprzeczek do desek tylnej, zachodniej ściany przybytku;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poprzeczek do desek na drugą stronę Przybytku i pięć do desek na tylną, zachodnią stronę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drugiej, a pięć od strony zachodniej, gdzie znajdują się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drążków na deski drugiej ściany, wreszcie pięć drążków na deski tylnej ściany Przybytku, zwróconej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pięć poprzeczek łączących na belki drugiego boku Miejsca Obecności i pięć poprzeczek łączących na belki Miejsca Obecności z tyłu, od zachodu.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золоті дзвіночки, і поклали дзвіночки на рубці одежі довкруги між ґранатовими яблоками.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pięć poprzeczek do bali drugiej strony Przybytku oraz pięć poprzeczek do bali tylnej strony Przybytku, ku zachodowi.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poprzeczek do ram na drugą stronę przybytku, i pięć poprzeczek do ram przybytku na dwie tylne części po stronie zachodniej.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strony, </w:t>
      </w:r>
      <w:r>
        <w:rPr>
          <w:rtl/>
        </w:rPr>
        <w:t>צֶלַע</w:t>
      </w:r>
      <w:r>
        <w:rPr>
          <w:rtl w:val="0"/>
        </w:rPr>
        <w:t xml:space="preserve"> , pod. jak w &lt;x&gt;20 26:30&lt;/x&gt;, pod. GK,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2024-06-02T02:37:53Z</dcterms:modified>
</cp:coreProperties>
</file>