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 wówczas: Umrę we własnym gnieździe, a moich dni będzie tyle, co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powiedziałem: Umrę w swoim gnieździe, rozmnożę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rzekł: W gniaździe swojem umrę, a jako piasek rozmnożę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W gniazdku moim umrę a jako palma rozmnożę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Skończę w moim gnieździe, dni będę miał wiele jak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rodzinnym gnieździe I będę żył długo jak feniks.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gnieździe, a dni moje pomnożę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swojej posiadłości, a dni będę miał tyle, co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starości, jak piasek dni moje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сказав: Мій вік старіється, наче стебло фінікового дерева, я поживу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uważałem: Skonam w mym gnieździe, a me dni rozmnożę niczym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mawiałem: ʼW swoim gnieździe wydam ostatnie tchnienie, a dni swoich namnożę jak ziarnek piasku.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2024-06-01T00:18:17Z</dcterms:modified>
</cp:coreProperties>
</file>