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odpadnie mój bark od karku, a niech moje ramię wyjdzie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 odpadnie łopatka moja od plec swych, a ramię moje z stawu swego niech wytracone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ramię moje od stawu swego, a ręka moja niech się połamie z 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mi odpadną od karku, niech ramię mi wyskoczy ze stawu,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moja łopatka od grzbietu, a moje ramię niech będzie wyrwane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moje barki odpadną od karku i niech moje ramię wyłamią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mi odpadną barki od karku, niech ramię wyłamie się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moje odpadną od szyi, niech ramię moje w łokciu będzie wyłamane.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відпаде моє рамено від ключиці, а моя рука хай буде знищена від ліктя.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moja łopatka od swego grzbietu, a me ramię niech będzie odtrącone od łokcia!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łopatka odpadnie od barku i niech me ramię zostanie odłamane od swej górnej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2024-06-01T18:51:05Z</dcterms:modified>
</cp:coreProperties>
</file>