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uchroniłeś mą duszę od śmierci, Moje oczy od łez,* moje nogi od potknięcia;**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uchroniłeś mnie od śmierci, Me oczy — od łez, Nogi —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bowiem moją duszę od śmierci, oczy moje od płaczu, moją nogę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wyrwał duszę moję od śmierci, oczy moje od płaczu, nogę moję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wyrwał duszę moję od śmierci, oczy moje od płaczu, nogi moje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 bowiem moje życie od śmierci, moje oczy - od łez, moje nogi -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uchroniłeś duszę moją od śmierci, Oczy moje od łez, nogi moje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bowiem moje życie od śmierci, moje oczy od łez, moje nogi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mą duszę od śmierci, oczy moje od łez, a nogi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zachowałeś życie moje od śmierci, moje oczy od płaczu,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moją duszę od śmierci, moje oko od łez, a moją nogę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Uratowałeś bowiem moją duszę od śmierci, oko moje od łez, moją stopę od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nogi od potknięcia MT G: wyrażenia brak w 4QPs 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2024-06-02T01:18:32Z</dcterms:modified>
</cp:coreProperties>
</file>