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zważa na nieprawe wargi, oszust nadstawia ucha na złośliwy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zważa na wargi fałszywe, a kłamca słucha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pilnuje warg złośliwych, a kłamca słucha języka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posłuszen jest językowi złośliwemu, a zdradliwy słucha warg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zwraca uwagę na zgubne wargi, nieszczery słucha szkodliwego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zważa na złośliwe wargi, fałszywy słucha zgubnego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chętnie słucha warg nieprawych, kłamca daje posłuch złym językom.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chętnie słucha przewrotnych ust, a wiarołomny daje posłuch obłudnemu językowi.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Nędznik słucha warg zdradliwych, [obłudnik] nadstawia ucha na mowę przewrotną.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слухається беззаконного язика, а праведний не сприймає губ, що говорять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zważa na nieprawe usta; kłamca przysłuchuje się złowieszczej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Złoczyńca zważa na wargę krzywdzącą. Fałszywiec nadstawia ucha na język powodujący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język intrygi; (2) niszczycielski język;  w.  4  można  by  przetłumaczyć: Niegodziwy to (człowiek), który zważa na nieprawe wargi, / oszustem jest, kto nadstawia ucho na złośliwy język.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2024-05-29T18:54:43Z</dcterms:modified>
</cp:coreProperties>
</file>