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8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zauważą twe oczy, nie podawaj zaraz do sądu,* bo co zrobisz potem,** gdy cię zawstydzi twój bliźni?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tym, co zauważysz, nie biegnij pochopnie do sądu, bo co zrobisz potem,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cię zawstydzi twój bliźni?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spiesz się do kłótni, bo na końcu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będziesz 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zrobić, gdy cię zawstydzi twój bliźni.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pokwapiaj się do swaru, byś snać na ostatek nie wiedział, co masz czynić, gdyby cię zawstydził bliźni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widziały oczy twoje, tego wnet nie powiadaj w swarze, byś zaś potym poprawić tego nie mógł, gdybyś zelżył przyjaciela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podawaj zaraz w procesie, bo co poczniesz w końcu, gdy zawstydzi cię bliźni.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twoje oczy coś zauważą, Nie podawaj tego zaraz do sądu, bo co zrobisz na koniec, gdy cię zawstydzi twój bliźni?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idź sprzeczać się pośpiesznie, bo co w końcu zrobisz, gdy zawstydzi cię twój bliźni.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idź pochopnie do sądu, bo cóż uczynisz na końcu, kiedy twój bliźni cię zawstydzi?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pospiesznie przedmiotu sporu; co bowiem uczynisz potem, gdy cię twój bliźni zawstydzi?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припадай швидко до бійки, щоб ти вкінці не розкаявся. Коли тебе зневажить твій друг,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występuj skwapliwie w sporze; bo co poczniesz, gdy cię zawstydzi twój przeciwnik?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idź pochopnie się prawować, by nie powstała kwestia, co zrobisz na koniec, gdy już twój bliźni cię upokorzy.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tym, co widzą twe oczy, nie wkraczaj zaraz na drogę prawną, lub – bez wyrażenia z końcowej części w. 7 – Nie wkraczaj zaraz na drogę prawną.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na koniec; (2) w przyszłości.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2024-06-01T01:03:28Z</dcterms:modified>
</cp:coreProperties>
</file>