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 mądry natomiast potrafi stłumić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cały swój umysł, a mądry zachowuje go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ducha swego wywiera głupi, ale mądry na dalszy czas go zawściąga.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ducha swego pokazuje głupi, mądry odkłada i chowa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ujawnia cały swój gniew, mądry stara się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całą swoją porywczość, lecz mądry w końcu ją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okazuje cały swój gniew, mądry potrafi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wybucha wielkim gniewem, ale mądry w końcu go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całą swoją niechęć ujawnia na zewnątrz, lecz mądry ją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виносить ввесь свій гнів, а мудрий по часті ховає.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wyrzuca cały swój gniew; lecz mędrzec umie go uciszyć powolnością.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ujawnia całego swego ducha, lecz mądry utrzymuje go w spokoju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2024-05-28T18:23:29Z</dcterms:modified>
</cp:coreProperties>
</file>