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poręczyłeś za swego bliźniego, mój synu,* przyklasnąłeś w dłonie** za obcego,***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poręczyłeś za bliźniego, mój synu, jeśli dałeś porękę za obcego,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poręczyłeś za swego bliźniego i dałeś porękę za obcego;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jeźlibyś ręczył za przyjaciela twego, a dałbyś obcemu rękę twoję: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jeślibyś ręczył za przyjaciela twego, uwiąziłeś u obcego rękę twoję,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 bliźniego ręczyłeś, gdy za obcego ręką świadczyłeś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Jeżeli ręczyłeś za swego bliźniego, jeżeli dałeś porękę obcemu,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poręczyłeś za sąsiada, dałeś porękę obcemu,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poręczyłeś za bliźniego i wziąłeś na siebie odpowiedzialność za długi innego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jeżeliś poręczył za swego bliźniego i podałeś rękę obcemu [na znak ugody],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якщо даси запоруку за свого друга, передаси ворогові твою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Jeżeli poręczyłeś za swojego bliźniego, jeśli dla innego podałeś twoją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poręczyłeś za swego bliźniego, jeśli podałeś rękę obcemu,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to odnosi się do dzieci w ogóle.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11:15&lt;/x&gt;; &lt;x&gt;240 17:18&lt;/x&gt;; &lt;x&gt;240 22:26&lt;/x&gt;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uścisnąłeś dłoń (na znak porozumienia), dałeś poręczenie.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2024-05-29T03:50:35Z</dcterms:modified>
</cp:coreProperties>
</file>