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Zasłałam łóżko pięknymi kobiercami, barwnym płótnem sprowadzonym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Obiłam kobiercami swoje łoże,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przystrojone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rzeźbieniem i prześcieradłami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Obiłam kobiercami łoże moje, ozdobione rzezaniem i prześcieradłami egipskiemi.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Usznurowałam powrózkami łóżko moje, usłałam je kobiercami wzorzystemi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Kilimem swe łoże usłałam, kobiercem wzorzystym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okryłam kobiercami, barwnymi prześcieradłami z płótna egipskiego,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łóżko położyłam nakrycie, barwną tkaninę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Okryłam swe łóżko pościelą, rozłożyłam wzorzyste tkaniny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rozłożyłam na moim łożu, wzorzyste kobierce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постелила моє ліжко простиралами, а постелила коврами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wyścieliłam makatkami, wzorzystymi kobiercami z przędzy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Nakryciami zasłałam swe łoże, wielobarwnymi rzeczami, lnem egipskim.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2024-05-29T09:08:38Z</dcterms:modified>
</cp:coreProperties>
</file>