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 sobą sakiewkę z pieniędzmi, ma powrócić dopiero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worek pieniędzy; umówionego dnia wróci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Worek pieniędzy wziął z sobą; dnia pewnego wróci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worek pieniędzy: w pełniej księżyca ma się wrócić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Wór pieniędzy zabrał ze sobą, ma wrócić o pełni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kiesę z pieniędzmi, 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sakiewkę z pieniędzmi, wróci do domu, gdy nastanie pełnia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trzos złota, do domu powróci w czas pełni księżyca”.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trzos pieniędzy zabrał ze sobą, do domu powróci [dopiero] o pełni księżyca!”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в свої руки досить срібла, за багато днів повернеться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sakiewkę z pieniędzmi i 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worek pieniędzy. Wróci do domu w dniu pełni księżyca”.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2024-05-28T18:47:29Z</dcterms:modified>
</cp:coreProperties>
</file>