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ten ściąga na siebie hańbę, a kto strofuje bezbożnika, ten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naraża się na hańbę, kto strofuje bezbożnika, ten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szydercę, ściąga na siebie hańbę, a kto strofuje niegodziwego, ten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strofuje naśmiewcę, odnosi hańbę; a kto strofuje niezbożnika, odnosi zelżywość.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uczy naśmiewcę, sam sobie krzywdę czyni, a kto strofuje niezbożnika, zmazę sobie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poucza szydercę, ściąga na siebie wzgardę, kto strofuje bezbożnego, [czyni to] na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ten ściąga na się hańbę; a kto gani bezbożnika, ten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ściąga na siebie hańbę, kto napomina niegodziwego, naraża się na zranienie.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szydercę, zostanie upokorzony, kto gani przewrotnego, naraża się na zniesławienie.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szydercę, sam na siebie sprowadza obelgę, a kto bezbożnika upomina - sam siebie hańbi.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напоумляє злих одержить собі безчестя, а хто картає безбожного опоганить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 – sam sobie przyczynia wstydu; a kto napomina niegodziwca – sam ściąga na siebie zmazę.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koryguje szydercę, ściąga na siebie hańbę, a kto upomina niegodziwego – ma w sobie wadę.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2024-05-31T11:26:17Z</dcterms:modified>
</cp:coreProperties>
</file>