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on będzie mądry, czy głupi? A przecież będzie rządził całym moim trudem, który podjąłem i nad którym się głowiłem – również 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on będzie mądry? Czy on będzie głupi? Któż to wie? Nie przeszkodzi mu to jednak rządzić wszystkim, co ja zdobywałem pod słońcem w trudzie i z ogromną rozwagą. Tak! To również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będzie mądry, czy głupi? A jednak będzie władać całą moją pracą, w którą włożyłem swój trud i mądrość pod słońcem.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będzieli mądrym, czyli głupim? a wszakże będzie panował nad wszystką pracą moją, którąm prowadził, i w którejm był mądry pod słońcem. Aleć i 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nie wiem, jeśli mądry abo głupi będzie i ma panować w pracach moich, w którychem się pocił i kłopotałem się. A jestże co tak marnego?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to wie, czy mądry on będzie, czy głupi? A władać on będzie całym mym dorobkiem, w który włożyłem trud swój i mądrość swoją pod słońcem.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on będzie mądry czy głupi? A jednak rządzić będzie wszystkim, co ja zdobyłem w trudzie i w mądrości pod słońcem. Ale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będzie on mądry, czy też głupi? A jednak będzie rozporządzał wszystkim, co ja mozolnie nagromadziłem dzięki swojej pracy i mądrości. Jakie to wszystko ulotne!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będzie to człowiek mądry, czy głupi? A jednak do niego będzie należało wszystko, co wysiłkiem i mądrością wypracowałem pod słońcem. Także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mądry on będzie czy głupi? A przecież to on będzie rozporządzał [owocem] wszystkiej pracy, której poświęciłem swój trud i mądrość swoją pod słońcem. I 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знає чи мудрий буде чи дурний? І він володітиме всім моїм трудом, яким я трудився і яким я мудрував під сонцем. І це ж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będzie mądrym, czy głupim? A jednak on będzie rządził całym moim owocem pracy, którą się trudziłem, i moją mądrością pod słońcem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wie, czy on okaże się mądry, czy głupi? Przejmie jednak wszelki mój trud, którym się trudziłem i w którym wykazywałem mądrość pod słońcem.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2024-05-28T18:24:42Z</dcterms:modified>
</cp:coreProperties>
</file>