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pokoju — aby ofiarować je JAHWE — oraz ofiarę z pokarmów rozczynioną oliwą, ponieważ JAHWE dziś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 i barana na ofiary pojednawcze, by złożyć je przed JAHWE, i ofiarę pokarmową zmieszaną z oliwą; bo dziś JAHWE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wołu, i barana na ofiary spokojne ku ofiarowaniu przed Panem, i ofiarę śniedną nagniecioną z oliwą; albowiem się wam dziś Pan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zapokojne, i ofiarujcie je przed JAHWE, przy ofierze każdego białą mąkę oliwą zaczynioną ofiarując, dziś bowiem JAHWE ukaże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biesiadną, aby je ofiarować przed Panem, a także ofiarę pokarmową zaprawioną oliwą, bo dzisiaj Pan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zaś i barana na ofiarę pojednania, aby je zarżnąć przed Panem, i ofiarę z pokarmów zaczynioną oliwą, gdyż dzisiaj ukaże się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ofiarę wspólnotową, aby je ofiarować przed Panem, oraz ofiarę pokarmową, zaprawioną oliwą. Dzisiaj bowiem JAHWE się wam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wspólnotową przyprowadź zaś przed JAHWE cielca i barana. Przynieście także ofiarę pokarmową zaprawioną oliwą, ponieważ dzisiaj JAHWE wam się ukaże»”.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wołu i barana, aby złożyć ofiarę dziękczynną dla Jahwe. Do tego [dodacie] ofiarę z pokarmów zaprawioną oliwą. Dziś to bowiem Jahwe ukaże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byka, i barana na oddanie pokojowe [szlamim], by zarżnąć je przed Bogiem, i oddanie hołdownicze [mincha] zmieszane z oliwą, bo dzisiaj [Namiot Wyznaczonych Czasów zostanie w pełni uświęcony i] Boska Obecność objawi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барана для жертви спасіння перед Господом, і пшеничну муку замісену в олії, бо сьогодні Господь зявиться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byka oraz barana na ofiary opłatne, w celu ofiarowania przed obliczem WIEKUISTEGO. Nadto ofiarę z pokarmów, która będzie zaczyniona oliwą. Bowiem dzisiaj ukaże się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byka i barana na ofiary współuczestnictwa, by je ofiarować przed Jehową, jak również ofiarę zbożową nasączoną oliwą, dzisiaj bowiem ukaże się wam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2024-05-31T05:55:40Z</dcterms:modified>
</cp:coreProperties>
</file>