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człowiek,* który polega na człowieku i z ciała czyni swoje oparcie, a od JAHWE odwraca się jego serce!**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polega na człowieku i to, co śmiertelne, czyni swym oparciem, a od JAHWE odwraca swoje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ufa człowiekowi i który czyni ciało swoim ramieniem, a od JAHWE odstępuje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Pan:Przeklęty mąż, który ufa w człowieku, i który pokłada ciało ramieniem swojem, a od Pana odstępuje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Przeklęty człowiek, który ufa w człowieku i kładzie ciało za ramię swoje, a od JAHWE odstępuje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Przeklęty mąż, który pokłada nadzieję w człowieku i który w ciele upatruje swą siłę, a od Pana odwraca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Przeklęty mąż, który na człowieku polega i z ciała czyni swoje oparcie, a od Pana odwraca się jego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pokłada ufność w człowieku, czyni ciało swoją siłą, a od JAHWE odwraca się jego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nadzieję pokłada w człowieku i który w ciele upatruje swą siłę, a od JAHWE odwraca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Przeklęty mąż, który swą ufność pokłada w człowieku i ciało uważa za swoją ostoję, a serce swoje odwraca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глибоке понад все, і це людина. І хто її пізнає?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Przeklęty mąż, który polega na człowieku, i śmiertelne ciało czyni swym ramieniem, gdyż od WIEKUISTEGO odwraca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”Przeklęty jest krzepki mąż, który pokłada ufność w ziemskim człowieku, a ciało czyni swoim ramieniem, i którego serce odwraca się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(gewer), l. mocarz.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myśli, motywacji, osądów moralnych, zob. &lt;x&gt;240 4:20-27&lt;/x&gt;.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2024-06-02T13:32:33Z</dcterms:modified>
</cp:coreProperties>
</file>