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Jagnięciem spłoszonym był Izrael, lwy go płoszyły! Najpierw pożarł go król Asyrii,* ** a teraz, jako ostatni, obgryzł go Nebukadnesar,*** król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Jagnięciem spłoszonym był Izrael, lwy go wciąż płoszyły! Najpierw pożarł go król Asyrii. Teraz, jako ostatni, obgryzł go Nebukadnesar, król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 jest owcą przegnaną,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spłoszyły lwy. Najpierw król Asyrii pożarł go, a na koniec ten Nabuchodonozor, król Babilonu, pokruszył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jest jako bydlądko zagnane, które lwy zapłoszyły. Król Assyryjski najpierwszy był, który go żreć począł, a ten ostateczny, Nabuchodonozor, król Babiloński, kości jego pokruszył.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Stado rozproszone Izrael, lwowie wypędzili je: pierwszy król Assur zjadł go, ten ostateczny, Nabuchodonozor, król Babiloński, kości jego połamał.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Zbłąkaną owcą był Izrael, lwy polowały na nią. Pierwszy pożerał go król asyryjski, teraz zaś, jako ostatni, Nabuchodonozor, król babiloński, połamał mu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Jagnięciem spłoszonym był Izrael, lwy je spłoszyły. Najpierw pożarł je król asyryjski, a teraz, jako ostatni, obgryzł jego kości Nebukadnesar,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Owcą rozproszoną był Izrael, lwy go wygoniły. Najpierw pożarł go król Asyrii, a w końcu Nebukadnessar, król Babilonu, ogryzł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był owcą zabłąkaną, lwy go rozszarpały. Najpierw pożerał go król asyryjski, a w końcu król babiloński Nabuchodonozor ogryzł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jest owcą przegnaną, ściganą przez lwy. Najpierw pochłonął ją król asyryjski, a teraz na koniec dobrał się do jej kości Nebukadnezar,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Ізраїль заблукана вівця, вовки його вигнали. Першим зїв його цар Ассирії і ось його кості останній - цар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jest zagnanym jagnięciem, lwy ich spłoszyły. Pierwszy zaczął ich żreć król Aszuru, a ten ostatni – Nabukadrecar, król Babelu, obgryzł 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”Izrael jest przepłoszona owcą. To lwy doprowadziły do rozproszenia. Najpierw pożarł go król Asyrii, a później Nebukadreccar, król Babilonu, ogryzł jego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Tiglat-Pileser  w  738 r.  p.  Chr.  przez zajęcie Galilei i Zajordania, a potem Sargon w 722 r. p. Chr. przez pokonanie Samarii.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17:1-6&lt;/x&gt;; &lt;x&gt;120 18:13-18&lt;/x&gt;; &lt;x&gt;290 7:1-9&lt;/x&gt;; &lt;x&gt;290 36:1&lt;/x&gt;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24:1-7&lt;/x&gt;; &lt;x&gt;120 25:1-21&lt;/x&gt;; &lt;x&gt;300 38:1-10&lt;/x&gt;; &lt;x&gt;340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2024-06-02T01:00:49Z</dcterms:modified>
</cp:coreProperties>
</file>