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tym człowiekiem, który widział niedolę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człowiekiem, który widział utrapienie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ten mąż, którym widział utrapienie od rózgi rozgniewania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mąż widzący ubóstwo moje w rózdze zagniewania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Jam mąż, co zaznał boleści pod rózgą Jego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który zaznał niedoli od rózgi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który doznał udręki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jestem człowiekiem, co zaznał niedoli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mężem, co zaznał niedoli pod rózgą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людина, що бачить бідноту в палиці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co widział nędzę pod biczem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krzepkim mężem, który widział udrękę zadaną laską jego strasznego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2024-06-02T13:20:42Z</dcterms:modified>
</cp:coreProperties>
</file>