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Sale północne i* sale południowe, które są przed odgrodzoną przestrzenią, to sale święte, w których jeść będą kapłani,** którzy przystępują do JAHWE, święte ze świętych.*** Tam będą składać święte ze świętych, to jest ofiary z pokarmów, ofiary zagrzeszne i ofiary za przewinienia, gdyż jest to miejsce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północne i sale południowe — powiedział do mnie mój przewodnik — znajdujące się przed odgrodzoną przestrzenią, to sale święte. W nich kapłani przystępujący do JAHWE będą spożywać to, co jest największą świętością. Tam też będą przechowywane te największe świętości, to jest ofiary z pokarmów, ofiary zagrzeszne i ofiary za przewinienia, ponieważ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Komórki północne i komórki południowe, które są przed obszarem wyznaczonym, to komórki święte, gdzie kapłani, którzy zbliżają się do JAHWE, będą jadali najświętsze rzeczy. Tam będą kłaść rzeczy najświętsze, ofiary z pokarmów, ofiary za grzech i ofiary za przewinienie. Jest to bowiem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Komórki na północy, i komórki na południe, które są przed piętrem, są komórki święte, gdzie będą jadali kapłani, którzy przystępują do Pana, przynosząc rzeczy najświętsze; tam kłaść będą rzeczy najświętsze, i ofiary śniedne, i ofiary za grzech, i za występek; bo to miejsce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Skarbnice Północne i skarbnice Południowe, które są przed budowaniem odłączonym, te są skarbnice święte, w których jadają kapłani, którzy przystępują do JAHWE do świętynie świętych: tam będą kłaść święte świętych i ofiarę za grzech i za występ, bo miejsce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Sale północne oraz sale południowe, które znajdują się przed odgrodzonym obszarem, są to święte sale, gdzie kapłani, którzy mają prawo przybliżać się do Pana, będą spożywać najświętsze dary; tam mają oni składać najświętsze dary, ofiarę pokarmową, ofiary zadośćuczynienia oraz ofiarę przebłagania, albowiem miejsce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Hale północne i hale południowe, które są przed odgrodzoną przestrzenią, to hale święte, gdzie kapłani, którzy przystępują do Pana, mogą spożywać najświętsze dary. Tam mają składać najświętsze dary, mianowicie ofiary z pokarmów, ofiary zagrzeszne i ofiary za przewinienia, gdyż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Sale północne i sale południowe, które znajdują się naprzeciw przestrzeni zamkniętej, są to sale święte, gdyż tam kapłani, którzy zbliżają się do JAHWE, spożywają rzeczy najświętsze. Tam składają rzeczy najświętsze: ofiarę pokarmową, ofiarę przebłagalną za grzech, ofiarę zadośćuczynienia, gdyż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mi: „Sale północne i sale południowe, które znajdują się poza przestrzenią zamkniętą, to sale święte, gdyż tam kapłani, którzy zbliżają się do JAHWE, spożywają rzeczy najświętsze. Tam kładą rzeczy najświętsze: ofiarę pokarmową, ofiarę przebłagalną i ofiarę wynagradzającą, bo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Sale północne i sale południowe, które znajdują się naprzeciw części zamkniętej, są to sale święte, gdyż kapłani, którzy zbliżają się do Jahwe, tam mają spożywać najświętsze ofiary, tam mają składać rzeczy najświętsze, [jak] ofiary niekrwawe, ofiary przebłagalne za grzech i za winę, bo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Залі, що до півночі, і залі, що до півдня, які є перед лицем розділів, це залі святого, в яких там їстимуть священики сини Саддука, які наближаються до Господа до святого святих. І там покладуть святе святих і жертву і за гріх і за незнання, томущо це святе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Hale ku północy i hale ku południowi, te położone po przedniej stronie odgrodzonego dziedzińca to są święte hale, gdzie kapłani podchodzący do WIEKUISTEGO mają spożywać przenajświętsze; tam też mają oni składać przenajświętsze ofiary z pokarmów, zagrzeszne i pokutne, gdyż to jest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”Jadalnie północne i jadalnie południowe, znajdujące się przed oddzielonym terenem, są jadalniami świętymi, w których kapłani zbliżający się do JAHWE spożywają rzeczy najświętsze. Składają tam rzeczy najświętsze oraz ofiarę zbożową i dar ofiarny za grzech, jak również dar ofiarny za przewinienie, bo miejsce to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synowie Sadoka, οἱ υἱοὶ Σαδδουκ.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święte ze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, pod. określane jest miejsce najświętsze.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2024-06-01T12:09:15Z</dcterms:modified>
</cp:coreProperties>
</file>