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 zgodnie z przepisem o nich,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stosownie do ich liczby i według przepisu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byki, barany i baranki, według ich liczby, zgodnie z ustalonym dla nich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2024-06-01T23:50:35Z</dcterms:modified>
</cp:coreProperties>
</file>