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przyjdzie w chwale swojego Ojca, ze swoimi aniołami. Wtedy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swego Ojca ze swoimi aniołami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przydzie syn człowieczy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przyjdzie w chwale Ojca swego razem z aniołami swoimi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aniołami swymi, i wtedy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 Człowieczy przybędzie wraz ze swymi aniołami w blasku chwały swojego Ojca, wtedy odpłaci każdemu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przyjdzie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w blasku majestatu Ojca przyjdzie z jego aniołami, będzie sądził wszystkich według ich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Człowieczy przyjdzie w chwale swego Ojca z aniołami swymi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прийде Син Людський у славі свого Батька з ангелами своїми і тоді віддасть кожному згідно з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planowo obecnie bowiem wiadomy syn wiadomego człowieka obecnie przyjeżdżać w sławie wiadomego ojca swego wspólnie z aniołami swymi, i wtedy odda każdemu w dół w niecne praktykowanie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przyjdzie w chwale swojego Ojca i z Jego aniołami, i wtedy odda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przyjdzie w chwale swego Ojca, ze swymi aniołami, i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ma przyjść w chwale swego Ojca ze swymi aniołami, a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powrócę tu z aniołami, otoczony chwałą Ojca, i wtedy osądzę każdego na podstawie jego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2024-06-02T19:06:42Z</dcterms:modified>
</cp:coreProperties>
</file>