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urodził się wam Zbawca. Jest Nim Chrystus, Pan. Stało się to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narodził się wam Zbawiciel, którym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Dawidowym narodził się wam Zbawiciel. Jest to Mesjasz,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Dawida urodził się wasz Zbawca, Mesjasz i 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Dawidowym narodził się wam Zbawiciel, który jest Mesjaszem,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вас народився сьогодні в місті Давидовім Спаситель, тобто Господь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wydany na świat wam dzisiaj niewiadomy ocaliciel, który jest pomazaniec utwierdzający pan w mieście Dauida.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Dzisiaj, w mieście Dawida, urodził się wam zbawiciel, którym jest Chrystus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 mieście Dawida narodził się wam Wyzwoliciel,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mieście Dawidowym narodził się wam dzisiaj Wybawca,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 Betlejem narodził się Zbawiciel, długo oczekiwany Mesjasz i Pan!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2024-06-03T08:07:59Z</dcterms:modified>
</cp:coreProperties>
</file>