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mordem* względem uczniów Pana,** przyszedł do arcykapłana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Szaweł, jeszcze dysząc groźbą i zabójstwem względem uczniów Pana, podszedłszy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(do)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kolei, wciąż owładnięty żądzą mordu w stosunku do uczniów Pańskich, przyszedł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chęcią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mordu wobec uczniów Pana, poszedł do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jeszcze dychając groźbą i morderstwem przeciwko uczniom Pańskim, przyszedł do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Szaweł, parskając jeszcze groźbami i morderstwem przeciw uczniom Pańskim, przyszedł do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ciągle jeszcze siał grozę i dyszał żądzą zabijania uczniów Pańskich.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chęcią mordu przeciwko uczniom Pańskim, przyszedł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ciągle jeszcze pałał nienawiścią i chęcią zabijania uczniów Pana.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wciąż pałał nienawiścią i chęcią mordowania uczniów Pana. Poszedł więc do najwyższego 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nadal przepełniony żądzą mordu i siania postrachu wśród uczniów Pańskich, poszedł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wciąż płonął gniewem i groził śmiercią uczniom Pana. Dlatego poszedł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nadal pałał nienawiścią i chęcią mordowania uczniów Pana.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Савло, ще дихаючи погрозою і вбивством на Господніх учнів, приступив до архиєрея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dysząc jeszcze groźbą i zabójstwem względem uczniów Pana zajął się arcykapłanem,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tymczasem, wciąż dysząc chęcią mordu przeciwko talmidim Pana, poszedł do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wciąż zionąc groźbą i żądzą mordu przeciwko uczniom Pana, poszedł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Szaweł był nadal niebezpieczny dla kościoła i w dalszym ciągu pragnął mordować uczniów Jezusa. Zjawił się u najwyższego 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Saul, grożąc uczniom Pana śmiercią... (&lt;x&gt;510 9:1&lt;/x&gt;L.).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10:1&lt;/x&gt;; &lt;x&gt;510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2024-06-01T17:26:29Z</dcterms:modified>
</cp:coreProperties>
</file>