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życiu tym mający nadzieję jesteśmy w Pomazańcu jedynie bardziej pożałowania godni od wszystkich ludzi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 tym życiu pokładamy nadzieję w Chrystusie,* jesteśmy ze wszystkich ludzi najbardziej pożałowania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życiu tym w Pomazańcu mamy nadzieję* jedynie, bardziej godnymi litości (od) wszystkich ludzi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życiu tym mający nadzieję jesteśmy w Pomazańcu jedynie bardziej pożałowania godni (od) wszystkich ludzi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Chrystus jest naszą nadzieją tylko w tym życiu, to jesteśmy ze wszystkich ludzi najbardziej godni pożałowania.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 tym życiu mamy nadzieję w Chrystusie, jesteśmy ze wszystkich ludzi najbardziej nieszczęśliwi.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tylko w tym żywocie w Chrystusie nadzieję mamy, nad wszystkich ludzi jesteśmy najnędzniejszymi.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tylko w tym żywocie w Chrystusie nadzieję mamy, jesteśmy nędzniejszy niżli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w tym życiu w Chrystusie nadzieję pokładamy, jesteśmy bardziej od wszystkich ludzi godni politowania.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 tym życiu pokładamy nadzieję w Chrystusie, jesteśmy ze wszystkich ludzi najbardziej pożałowania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w tym życiu pokładamy nadzieję w Chrystusie, jesteśmy bardziej niż wszyscy ludzie godni pożałowania.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Chrystus jest naszą nadzieją tylko w ziemskim życiu, to jesteśmy bardziej godni pożałowania niż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tym życiu całą nadzieję złożyliśmy w Chrystusie, to bardziej niż wszyscy ludzie godni jesteśmy politowania.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Chrystus jest naszą nadzieją tylko w tym życiu, to ze wszystkich ludzi jesteśmy najbardziej godni pożałowania.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nasza nadzieja, jaką pokładamy w Chrystusie, dotyczyła tylko obecnego życia, bylibyśmy najbardziej godni politowania spośród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надіємося на Христа тільки в цьому житті, - ми найнещасніші з усіх людей!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mamy nadzieję w Chrystusie tylko w tym życiu, jeszcze bardziej wzbudzamy litość od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tylko w związku z tym życiem złożyliśmy ufność w Mesjaszu, to bardziej niż ktokolwiek jesteśmy pożałowania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w tym życiu pokładamy nadzieję w Chrystusie, to spośród wszystkich ludzi jesteśmy najbardziej godni politowania.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nasza nadzieja w Chrystusie dotyczy tylko tego ziemskiego życia, to jesteśmy najbardziej godni pożałowania ze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opisowa forma indicativus perfecti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2024-06-02T14:45:42Z</dcterms:modified>
</cp:coreProperties>
</file>