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zatem, że warto poprosić braci, aby poszli do was wcześniej i zawczasu przygotowali obiecany już przez was dar, tak aby rzeczywiście był to dar, a nie okruch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Uważałem więc za konieczne zachęcić braci, aby wcześniej udali się do was i zawczasu przygotowali przedtem obiecany wasz hojny dar, aby był gotowy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 tedy za rzecz potrzebną, napomnieć braci, aby do was wprzód poszli i pierwej zgotowali przedtem opowiedzianą waszę szczodrobliwość, aby była gotowa tak jako szczodrobliwość, a nie jako rzecz przymuszona.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potrzebnąm tedy rozumiał prosić braciej, aby do was wprzód poszli i pierwej zgotowali przedtym obiecane błogosławieństwo, aby to było gotowe tak jako błogosławieństwo, a nie jako łakomstwo.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prosić braci, aby przybyli wcześniej do was i przygotowali już przedtem obiecaną przez was darowiznę, która oby się okazała hojnością, a nie sknerstwem.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za rzecz konieczną, żeby wezwać braci, by przed nami poszli do was i zawczasu przygotowali poprzednio zapowiedziany dar, tak aby on był wyrazem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więc za konieczne poprosić braci, aby wcześniej do was przybyli i przygotowali hojny dar, jaki nam już przedtem obiecaliście, aby to, co przygotowane, okazało się hojnością, a nie skąpstwem.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do was przybyli i z wyprzedzeniem przygotowali obiecany przez was dar błogosławieństwa, aby był on rzeczywiście darem błogosławieństwa, a nie wyrazem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więc, że trzeba poprosić tych braci, by pierwsi przybyli do was i zawczasu przygotowali ów wasz zapowiadany wcześniej szczodry dar i aby on, już gotowy, wskazywał na hojność, a nie na skąpstwo.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 za konieczne poprosić braci, aby wyruszyli do was przede mną i zawczasu zgromadzili obiecane przedtem dary, na dowód, że daliście je z serca, a nie z 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poprosić braci, aby wcześniej przybyli do was i przygotowali uprzednio obiecany hojny dar. Gotowy już dar będzie oznaką hojności, a nie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wcześniej do was poszli oraz zawczasu przygotowali wasz zapowiedziany, hojny dar, i by to było gotowe jako chwała oddawana Bogu, a nie jako przejaw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konieczne, aby nakłonić tych braci, żeby udali się do was przede mną i zawczasu przygotowali wasz obiecany dar; w ten sposób będzie on gotowy, kiedy przybędę, i będzie prawdziwym darem, a nie czymś wymuszonym pod naciskiem.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za konieczne zachęcić braci, aby wcześniej do was przyszli i wcześniej przygotowali wasz uprzednio obiecany obfity dar, tak by mógł on być gotowy jako obfity dar, a nie jako coś wymuszonego.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uznałem, że warto wcześniej wysłać do was Tytusa i innych, aby dopilnowali zapowiedzianych wcześniej przygotowań. Dzięki temu mieliście możliwość złożenia daru nie pod przymusem, ale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2024-05-23T11:28:10Z</dcterms:modified>
</cp:coreProperties>
</file>