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jak kotwicę mamy duszy niezawodną zarówno i mocną i wchodzącą do tej bardziej wewnętrznej zasłony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Trzymamy się jej jako kotwicy duszy, pewnej i niewzruszonej, sięgającej aż poza zasłonę,*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jako kotwicę mamy duszy, niezawodną, i mocną, i wchodzącą do (tego) bardziej wewnętrznego zasłony*,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jak kotwicę mamy duszy niezawodną zarówno i mocną i wchodzącą do (tej) bardziej wewnętrznej zasłony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Trzymamy się jej jako kotwicy duszy, pewnej i niewzruszonej, sięgającej aż poza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mamy jako kotwicę duszy, bezpieczną i niewzruszoną, sięgającą poza zasłonę;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mamy jako kotwicę duszy, i bezpieczną, i pewną, i wchodzącą aż wewnątrz za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mamy jako kotwicę dusze bezpieczną i mocną, i wchodzącą aż we wnętrzności zasłony,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jej jak bezpiecznej i silnej dla duszy kotwicy, która przenika poza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to trzymamy się jako kotwicy duszy, pewnej i mocnej, sięgającej aż poza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ona jakby kotwicą dla duszy, niezawodną, mocną, przenikającą poza wewnętrzną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ona jakby niezawodną i mocną kotwicą dla duszy, przenikającą poza wewnętrzną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Trzymajmy się tej nadziei jak kotwicy duszy, bezpiecznej i pewnej, która sięga do wnętrza za zasłoną,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ona w naszym życiu jak kotwica, mocna i niezawodna, i sięga poza zasłonę świątyni aż do miejsca najświętszego.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ona dla nas jakby duchową kotwicą niezawodną i pewną, a sięgającą do wnętrza, ʼpoza zasłonęʼ,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Вона, мов якір для душі, твердий та певний, і входить усередину за внутрішню заслону,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nadzieję mamy jako kotwicę duszy, niezawodną, ale też mocną, i wchodzącą aż do tego miejsca, które się mieści głębiej od zasłony;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tę nadzieję jako pewną i bezpieczną dla nas kotwicę, nadzieję, która przenika wprost ku temu, co znajduje się za parochetem,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nadzieję mamy jako kotwicę dla duszy, pewną i niewzruszoną, a wchodzi ona poza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ta jest dla naszej duszy jak kotwica dla statku—jest bowiem niewzruszona, mocna i zaczepiona za zasłoną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zasłonie w świątyni jerozolimskiej. Tu użycie metaforyczne o tym, co oddziela świat materialny od nadprzyrodzonego. "wchodzącą do tego bardziej wewnętrznego zasłony" - sens: sięgającą i trzymającą się tego, co jest poza zasłoną.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2024-05-25T09:47:45Z</dcterms:modified>
</cp:coreProperties>
</file>