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dojrzały owoc pożądliwości duszy twojej odeszło od ciebie i wszystkie bogate i lśniące odeszło od ciebie i już nie nie znaleźliby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ciebie dojrzały owoc pożądań twojej duszy, przepadło ci wszystko, co tłuste i lśniące – wcale już tego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lato* twego pożądania duszy odeszło od ciebie i wszystko świetne i wspaniałe przepadło od ciebie, i już nie nie nie** je znajdą.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dojrzały owoc pożądliwości duszy twojej odeszło od ciebie i wszystkie bogate i lśniące odeszło od ciebie i już nie nie znaleźliby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 ci dojrzały owoc pożądań twojej duszy. Przepadło wszystko, co tłuste i lśniące — nie można już tego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Owoce, których pożądała twoja dusza, opuściły ciebie i wszystko, co tłuste i świetne, opuściło ciebie i już nigdy tego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owoce pożądliwości duszy twojej odeszły od ciebie, i wszystkie rzeczy tłuste i świetne odeszły od ciebie, a tych rzeczy już więcej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owoce pożądliwości dusze twej odeszły od ciebie, i wszytkie rzeczy tłuste i świetne zginęły od ciebie ani ich już dalej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Dojrzały owoc, pożądanie twej duszy, oddalił się od ciebie, i przepadły dla ciebie wszystkie rzeczy wyborne i świetne, i już ich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owoce, których pożądała dusza twoja przepadły dla ciebie, i wszystko, co się lśni i błyszczy, zginęło dla ciebie, i nigdy już ich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 pożądania twojej duszy oddalił się od ciebie, i to wszystko, co cenne i wspaniałe, przepadło dla ciebie, i już tego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 - pożądanie twej duszy opuściły ciebie. Wszelkie smakołyki i delicje przepadły dla ciebie. Już nigdy ich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Wiosna życia, pożądanie twojej duszy, odsunęła się od ciebie. Wszystko, co wyborne i świetne przestało dla ciebie istnieć i już więcej tego się nie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budziło twoje pożądanie, przepadło, wszelkie wspaniałości i luksusy obróciły się wniwecz i to bezpowrotnie.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Dojrzały owoc, pożądanie twej duszy, odszedł od ciebie, i przepadły dla ciebie wszystkie rzeczy wyborne i świetne, i już ich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плоди хтивости твоєї душі відійшли від тебе, і все сите й блискуче відійшло від тебе, - і більше їх не знайдеш.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od ciebie owoce pożądania twej duszy, oraz odeszło wszystko tłuste i wspaniałe; zatem więcej ich już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Owoce, których pożądałaś całym sercem, odeszły! Wszelki przepych i wystawność przepadły i nigdy nie powrócą!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oddalił się od ciebie wyborny owoc, którego pragnęła twa dusza, i zginęły spośród ciebie wszystkie rzeczy wykwintne i świetne, i ludzie już nigdy ich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 nad Babilonem, powiedzieli: „To, co tak bardzo kochałeś, przeminęło. Zniknął już bowiem otaczający cię splendor i luksus—wszystko to bezpowrotnie przepadło!”.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Późne lato, pora zbiorów. Może też "młodość dojrzała"?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Rozmyślne wielokrotne przeczenie.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2024-06-02T00:09:12Z</dcterms:modified>
</cp:coreProperties>
</file>