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5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Dobrze się ma twój sługa, nasz ojciec, jeszcze żyje.* I pochylili się, i oddali mu pokłon.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— odpowiedzieli. — Żyje nasz ojciec, twój sługa, i nadal ma się dobrze. Potem znów skłonili się nisko i złożyli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Twój sługa, nasz ojciec, jest zdrowy, jeszcze żyje. I uklękli, i pokłonili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Zdrówci sługa twój, ojciec nasz, jeszczeć żyw. A schyliwszy się, pokłonili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odpowiedzieli: Zdrów jest sługa twój, ociec nasz, jeszcze żyw. I schyliwszy się pokłonili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Sługa twój, a nasz ojciec, dobrze się miewa. Jeszcze żyje. I znów padli na kolana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Zdrów jest sługa twój, ojciec nasz, jeszcze żyje. I ponownie oddali mu głęboki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Twój sługa, nasz ojciec, jest zdrowy, jeszcze żyje. I padli na kolana, i się pokłonili.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„Twój sługa, a nasz ojciec jest zdrów i jeszcze żyje”. Potem uklękli i oddali mu głęboki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- Twój sługa a nasz ojciec jest zdrowy; jeszcze żyje. I pokłonili mu się głęboko.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Twój sługa, nasz ojciec, ma się dobrze i jeszcze żyje. I pochylili się i pokłonili.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сказали: Здоровий твій раб, наш батько, ще живе. І сказав: Благословенний той чоловік перед Богом. І схилившись, поклонилися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Zdrowy jest twój sługa, a nasz ojciec; jeszcze żyje. I schylili się oraz pokłonili.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”Sługa twój, nasz ojciec, ma się dobrze. Jeszcze żyje”. Następnie się pokłonili i padli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I powiedział: Niech będzie błogosławiony ten człowiek przez Boga; pod. G: καὶ εἶπεν εὐλογητὸς ὁ ἄνθρωπος ἐκεῖνος τῷ θεω.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2024-05-31T21:32:33Z</dcterms:modified>
</cp:coreProperties>
</file>