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słowami zwoju, który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sprowadzę nieszczęście na to miejsce i na jego mieszkańców,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wszystkimi słowami tej księgi, które czytał król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przywiodę złe na to miejsce i na obywateli jego według wszystkich słów ksiąg tych,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jego, wszytkie słowa zakonu,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 - według wszystkich słów księgi, którą 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zgodnie ze wszystkimi słowami tej księgi, którą przeczytał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mieszkańców, zgodnie ze wszystkimi słowami tej księgi, którą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sprowadzam nieszczęście na to miejsce i na jego mieszkańców, zgodnie z tym wszystkim, co zawiera księga, którą 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mówi Jahwe: Oto Ja sprowadzę nieszczęście na to miejsce i na jego mieszkańców. [Spełnią się] wszystkie słowa tej Księgi, którą 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 і на тих, що його замешкують, всі слова книги, які прочитав цар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przyprowadzę niedolę na to miejsce oraz na jego mieszkańców, według wszystkich słów Zwoju, którą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słowa księgi, którą przeczytał król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2024-06-02T17:56:22Z</dcterms:modified>
</cp:coreProperties>
</file>