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Refajasz, syn Chura, naczelnik połowy okręgu jerozolimskiego.*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Refajasz, syn Chura, naczelnik połowy okręgu jerozolimskiego.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Refajasz, syn Chura, przełożony połowy okręgu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nich poprawiał Rafajasz, syn Churowy, przełożony nad połową powiatu Jeruzalemskiego.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tego budował Rafaja, syn Hur, przełożony ulice Jerozolimskiej;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naprawiał Refajasz, syn Chura, zwierzchnik nad połową okręgu jerozolimskiego.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Refajasz, syn Chura, naczelnik połowy okręgu jeruzalemskiego.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Refajasz, syn Chura, zwierzchnik nad połową okręgu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Refajasz, syn Chura, zwierzchnik nad połową okręgu jerozolimskiego.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Refaja, syn Chura, przełożony jednej połowy okręgu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їхній руці скріплював Рафая син Ура, володар половини околиці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Refajasz, syn Chura, przełożony połowy jeruszalemskiego 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Refajasz, syn Chura, książę połowy okręgu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okręg ten składał się z sześciu części, &lt;x&gt;160 3:9&lt;/x&gt;L.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2024-06-04T13:13:18Z</dcterms:modified>
</cp:coreProperties>
</file>