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Wszechmocnego tkwią we mnie,* mój duch pije ich jad, obstawiły mnie (zewsząd) Boże strachy.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Tkwią we mnie strzały Wszechmocnego, mój duch pije ich jad, obstąpiły mnie zewsząd Jego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bowiem strzały Wszechmocnego, których jad osuszył mego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strachy Boże walczą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strzały Wszechmocnego tkwią we mnie, których jad wysuszył ducha mego, a strachy Boże walczą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strzały pańskie we mnie są, których gniew wypił ducha mego a strachy pańskie walczą przeciwko mnie. [komentarz AS: u Wujka dwukrotnie "pańskie"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tkwią we mnie strzały Wszechmogącego, których jady wchłania moja dusza, strach przed Bogiem na mnie naciera.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Wszechmocnego tkwią we mnie, mój duch pije ich jad, strach przed Bogiem ogarnia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Wszechmocnego tkwią we mnie i cały jestem przepełniony ich jadem, a groźby Boga wprawiają mnie w 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utkwiły we mnie strzały Wszechmocnego, mój duch pije ich truciznę, przygniata mnie lęk zesłany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Najwyższego przeszywają mnie, dusza moja wchłania ich truciznę, upiory Boże uderzyły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моїм тілі є господні стріли, яких лють випиває мою кров. Коли почну говорити, колять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tkwią we mnie groty Wszechmocnego, a mój duch wsysa ich jad, który pali; nacierają na mnie grozy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we mnie strzały Wszechmocnego, których jad pije mój duch; trwogi od Boga ustawiają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2024-06-02T11:10:27Z</dcterms:modified>
</cp:coreProperties>
</file>