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spłoną jak w piecu w chwili Twego przyjścia.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 swym gniewie pochłonie, nie oszczędzi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ród,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jako piec ognisty czasu gniewu twego; Pan w popędliwości swojej wytraci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je jako piec ognisty czasu twarzy twojej, JAHWE w gniewie swoim zatrwoży je i pożrze 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jakby piecem ognistym, gdy się ukaże Twoje oblicze. Niech Pan ich pochłonie w swym gniewie, a ogień niechaj ich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Uczynisz, że będą jak w piecu ognistym, Gdy się zjawisz... Pan w gniewie swoim pochłonie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sprawisz, że będą jak w piecu ognistym, gdy ukaże się Twoje oblicze. Niech JAHWE zniszczy ich w swoim gniewie i niech pochłonie ich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objawisz, znajdą się jakby w piecu ognistym. JAHWE ich przerazi swym gniewem i 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staną się jako piec ognisty, gdy zwrócisz [ku nim] zagniewane oblicze. Jahwe zniszczy ich w swym gniewie i strawi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той, що вибрав мене з лона, моя надія від грудей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Twojego uniesienia uczynisz z nich jakby piec ognisty; WIEKUISTY zniszczy ich w Swoim gniewie; 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łona zgładzisz z ziemi i potomstwo ich –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2024-05-29T15:50:52Z</dcterms:modified>
</cp:coreProperties>
</file>