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pochyliłem się bardzo, Cały dzień chodzę zasmucony,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Zgarbiłem się i pochyliłem bardzo, Cały dzień chodzę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wnętrze bowiem pali straszna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dolegliwość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 nic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Skurczyłem się, i skrzywiłem się bardzo, na każdy dzień w żałobie 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Znędzniałem i skurczyłem się aż do końca, cały dzień chodziłem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zgnębiony, nad miarę pochylony, przez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pochylony bardzo, Cały dzień chodzę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przygnębiony, pochylony bardzo, przez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zgnębiony i całkowicie złamany,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Przybity jestem, poniżony do ostateczności, dzień cały w smutku mi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людина проходить в образі, лише марно турбуються. Збирає скарб і не знає, кому їх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Pokrzywiłem się, bardzo pochyliłem i przez cały dzień chodzę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lędźwie moje napełniły się żarem, a w moim ciele nie ma zdrowego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2024-05-23T17:54:49Z</dcterms:modified>
</cp:coreProperties>
</file>