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trwać będzie na wieki, Berło twego panowania —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Boże, na wieki wieków, łaska prawości, łaska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trwa wiecznie, berło Twego królestwa - berłem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trwa na wieki wieków; Berłem sprawiedliwym jest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Boże, trwa na wieki, berło sprawiedliwe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będzie trwał po wszystkie wieki, twoje berło królewskie jest berłem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стривожилися, відхилилися царства. Він видав свій голос, земля затряслася.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na wieki wieków, a berło prawości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nienawidzisz niegodziwości. Dlatego Bóg, twój Bóg, namaścił cię olejkiem radosnego uniesienia bardziej niż twoich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2024-06-01T06:00:30Z</dcterms:modified>
</cp:coreProperties>
</file>