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Gdy przyglądałem się pomyślności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Chciwym okiem zerkałem na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głupcom, widząc pomyślność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zawiścią poruszon przeciwko szalonym, widząc szczęście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był ruszon zawiścią przeciw złośnikom, widząc pokój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Zazdrościłem bowiem niegodziwym, widząc pomyślność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 i bezbożnym, widząc ich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pyszałkom,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bezbożnym, gdym widział, że grzesznikom dobrze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твої руки на їхні гордощі до кінця, на те, що лукаво вчинив ворог в твоїх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pozazdrościłem pyszałkom, widząc powodzenie nieprawych;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bowiem zazdrościć chełpliwym, gdy widziałem pokój 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zazdrościłem nieprawym, obserwując pokój grzeszników G. Lub: życzyłem sobie pomyślności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21:7&lt;/x&gt;; &lt;x&gt;230 75:5-6&lt;/x&gt;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2024-06-03T14:32:08Z</dcterms:modified>
</cp:coreProperties>
</file>