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wielki, i rozwinąłem się ponad wszystkich, którzy byli przede mną w Jerozolimie, a ponadto pozostała mi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stałem się wielki. Osiągnąłem więcej niż wszyscy moi poprzednicy w Jerozolimie. A ponadto mogłem korzystać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większy i możniejszy niż wszyscy, którzy byli przede mną w Jerozolimie. W dodatku moja mądrość pozostała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stałem się wielkim i możniejszym nad wszystkich, którzy byli przede mną w Jeruzalemie; nadto mądrość moja zostawała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przeszedłem bogactwy wszytkie, którzy przede mną byli w Jeruzalem, mądrość też została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większy i możniejszy od wszystkich, co byli przede mną w Jeruzalem; w dodatku mądrość moja mi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wielki, i przewyższałem wszystkich, którzy byli przede mną w Jeruzalemie; nadto pozostała mi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potędze i bogactwie prześcignąłem wszystkich poprzednich władców Jerozolimy, mądrość zaś mnie nie opuszczała.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stałem się większym i możniejszym od wszystkich, którzy żyli przede mną w Jerozolimie. A przede wszystkim nadal mogłem używać swej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większym i możniejszym od wszystkich moich poprzedników w Jeruzalem; nadto i mądrość moja mi pozostała.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звеличився і додав понад всіх, що були переді мною в Єрусалимі. І моя мудрість встановлена була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wielkim i możniejszym od wszystkich, którzy byli przede mną w Jeruszalaim; przy tym zostawała też przy mnie moja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większy, i przewyższyłem każdego, kto był przede mną w Jerozolimie. Nadto pozostała mi moja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2024-05-29T06:29:33Z</dcterms:modified>
</cp:coreProperties>
</file>