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we wzburzeniu, chłostą bezustanną, gniotąc w gniewie narody prześladowaniem nieprzerwanym.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on ludy, rozgniewany, chłostą bezustanną, miażdżył narody w swoim gniewie bezustannym prześladowaniem.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który smagał ludzi z wściekłością nieustannymi ciosami, który panował w gniewie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narodami i dręczył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ludzi bijał w zapalczywości biciem ustawicznem, panował w gniewie nad narodami bez litości dręczonemi;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Bijącego ludzie w zagniewaniu plagą nieuzdrowioną, podbijającego narody w zapalczywości, przeszladującego 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smagało narody zajadle nieustannymi ciosami, co rządziło ludami z wściekłością, prześladując je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w złości, chłoszcząc je bez ustanku, tratował w gniewie ludy, depcząc je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bez ustanku okrutnie gnębili ludy, w gniewie deptali narody i prześladowali je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z wściekłością nieustannymi ciosami, tratował w gniewie narody, deptał je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Chłostało ono ludy z wściekłością bezustannymi razami, w gniewie miażdżąc narody, gnębiąc [je]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Побивши нарід гнівом, невилічимою раною, Він, що побиває раною гніву нарід, якого не пощадив,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razami bez ustanku gromił narody w zaciekłości; co w gniewie gnębił ludy, prześladując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w furii nieustannie smagał ludy ciosami, tego, kto w gniewie podbijał narody prześladowaniem bez miary.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2024-06-01T02:15:01Z</dcterms:modified>
</cp:coreProperties>
</file>