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ten list z ręki posłów i przeczytał go, udał się do domu JAHWE. Tam rozwinął go Hiskiasz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a wszedłszy do domu Pańskiego,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Ezechiasz listy z ręki posłowej, i czytał je. I wstąpił do domu PANSKIEGO, i rozpostarł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go;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 z rąk posłów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pismo z rąk posłów i je odczytał, udał się do domu Pana i rozwinął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go. Następnie udał się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взяв книгу від послів і відкрив її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wziął list z rąk posłów i go przeczytał. Po czym Chiskjasz wszedł do Domu WIEKUISTEGO oraz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2024-05-31T11:25:14Z</dcterms:modified>
</cp:coreProperties>
</file>