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gniew JAHWE nie będzie zamieszkana i cała stanie się pustkowiem. Każdy przechodzący przez Babilon będzie wstrząśnięty i zagwiżdże nad wszystkimi jego ciosami.*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swym gniewie rozpędzi jej mieszkańców i cała stanie się pustkowiem. Każdy idący przez Babilon dozna wstrząsu, zadziwią go wszystkie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nie będzie zamieszkana, ale cała zostanie spustoszona. Ktokolwiek będzie przechodził obok Babilonu, zdumieje się i będzie świstał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Pańskiego nie bądą w niej mieszkać, ale ona wszystka obróci się w pustynię; ktokolwiek pójdzie mimo Babilonu, zdumieje się, i zaświśnie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Pańskiego nie będą w niej mieszkać, ale się wszytka obróci w pustynią. Każdy idący przez Babilon, zdumieje się i świstać będzie nad wszemi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pozostanie nie zamieszkana, stanie się prawdziwą pustynią. Każdy, kto będzie przechodził obok Babilonu, zadziwi się wielce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będzie nie zamieszkana i cała stanie się pustynią; ktokolwiek będzie przechodził koło Babilonu,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nie będzie zamieszkana, cała stanie się pustkowiem. Każdy, kto będzie przechodził przez Babilon,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nikt w niej nie zamieszka i stanie się ona pustkowiem. Ktokolwiek będzie przechodził przez Babilon,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gniewu Jahwe zostanie bezludna, cała będzie pustkowiem. Każdy, kto przejdzie obok Babilonu, wzdrygnie się i syknie na [widok]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господнього гніву не буде поселена і буде вся на знищення, і кожний, що проходить через Вавилон, буде засмучений і засичать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WIEKUISTEGO nie będzie zamieszkana, zatem cała zamieni się w pustkowie; ktokolwiek przejdzie obok Babelu – przerazi się i syknie w obliczu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oburzenia JAHWE nie będzie zamieszkana i cała stanie się bezludnym pustkowiem. Każdy przechodzący obok Babilonu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2024-06-01T23:14:04Z</dcterms:modified>
</cp:coreProperties>
</file>