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oślepić Sedekiasza, zakuć go w kajdany i odprowadzić do Babilonu. Tam król Babilonu osadził Sedekiasza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ten przebywał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Sedekiaszowi wyłupił oczy, potem król Babilonu zakuł go w łańcuchy, uprowadził go do Babilonu i wsadził do więzienia aż do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Sedekijasza oślepiwszy i związawszy go łańcuchami miedzianemi, zawiódł go król Babiloński do Babilonu, i podał go do domu więzienia aż do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Sedecjaszowe wyłupił, i okował go w pęta, i zaprowadził go król Babiloński do Babilonu, i wsadził go do domu więzienia aż do dnia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brązu. Potem uprowadził go król babiloński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Sedekiasza zaś kazał oślepić i zakuć w kajdany; potem król babiloński kazał go zaprowadzić do Babilonu i zamknąć w więzieniu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zaprowadzić do Babilonu i oddać go do domu straży aż do dnia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wyłupił Sedecjaszowi oczy, zakuł go w kajdany z brązu, odesłał do Babilonu i przetrzymywał w więzieniu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oślepił i zakuł w spiżowe kajdany. Następnie (król babiloński) uprowadził go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осліпив очі Седекії і звязав його оковами на ногах, і повів його цар Вавилону до Вавилону і дав його до дому млина аж до дня коли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Cydkjasza oślepił, kazał go okuć w okowy i król babiloński przyprowadził go do Babelu oraz osadził w domu straży,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Sedekiasza oślepił, po czym król Babilonu spętał go miedzianymi okowami i zaprowadził do Babilonu, i osadził w domu pod strażą aż do dnia jego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2024-06-02T10:25:14Z</dcterms:modified>
</cp:coreProperties>
</file>