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jak piec zaciemniła się od strasznego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zczerniała od srogości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wygorzała od gwałtu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gorąca od straszliwego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rozpalona jak piec od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jest rozpalona niczym piec,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jest rozpalona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 piec popękana od gorączki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скіра почорніла як піч, від лиця бурі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żarów głodu nasza skóra sczerniała jak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rozpalona niczym piec – z powodu boleści głodowych.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2024-06-02T02:49:43Z</dcterms:modified>
</cp:coreProperties>
</file>